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80BD50E" w14:textId="77777777" w:rsidR="00DC0D82" w:rsidRDefault="00DC0D82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Sylvan Hills</w:t>
            </w:r>
          </w:p>
          <w:p w14:paraId="30529E7D" w14:textId="49B82262" w:rsidR="00921586" w:rsidRPr="00921586" w:rsidRDefault="00DC0D82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 Middle School</w:t>
            </w:r>
          </w:p>
        </w:tc>
        <w:tc>
          <w:tcPr>
            <w:tcW w:w="1819" w:type="dxa"/>
          </w:tcPr>
          <w:p w14:paraId="6C96F75A" w14:textId="07676058" w:rsidR="00921586" w:rsidRPr="00921586" w:rsidRDefault="00DC0D82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01/29/25</w:t>
            </w:r>
          </w:p>
        </w:tc>
        <w:tc>
          <w:tcPr>
            <w:tcW w:w="2253" w:type="dxa"/>
          </w:tcPr>
          <w:p w14:paraId="769C1EA5" w14:textId="4FBAFD5E" w:rsidR="00921586" w:rsidRPr="00921586" w:rsidRDefault="00DC0D82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5:30 pm – 6:30 pm</w:t>
            </w:r>
          </w:p>
        </w:tc>
        <w:tc>
          <w:tcPr>
            <w:tcW w:w="3128" w:type="dxa"/>
          </w:tcPr>
          <w:p w14:paraId="5E508FF5" w14:textId="1AFC77C9" w:rsidR="00921586" w:rsidRPr="00921586" w:rsidRDefault="00DC0D82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Zoom/ YouTube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504A77AB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</w:t>
      </w:r>
      <w:r w:rsidR="00DC0D82">
        <w:rPr>
          <w:sz w:val="24"/>
          <w:szCs w:val="24"/>
          <w:u w:val="single"/>
        </w:rPr>
        <w:t>Ms.</w:t>
      </w:r>
      <w:r>
        <w:rPr>
          <w:sz w:val="24"/>
          <w:szCs w:val="24"/>
          <w:u w:val="single"/>
        </w:rPr>
        <w:t xml:space="preserve"> </w:t>
      </w:r>
      <w:r w:rsidR="00DC0D82">
        <w:rPr>
          <w:sz w:val="24"/>
          <w:szCs w:val="24"/>
          <w:u w:val="single"/>
        </w:rPr>
        <w:t>Cassandra Mack</w:t>
      </w:r>
      <w:r>
        <w:rPr>
          <w:sz w:val="24"/>
          <w:szCs w:val="24"/>
          <w:u w:val="single"/>
        </w:rPr>
        <w:t xml:space="preserve">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DC0D82">
        <w:rPr>
          <w:b/>
          <w:sz w:val="24"/>
          <w:szCs w:val="24"/>
          <w:u w:val="single"/>
        </w:rPr>
        <w:t>01/27/25</w:t>
      </w:r>
      <w:r>
        <w:rPr>
          <w:b/>
          <w:sz w:val="24"/>
          <w:szCs w:val="24"/>
          <w:u w:val="single"/>
        </w:rPr>
        <w:t xml:space="preserve"> 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41C1C142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>This meeting</w:t>
      </w:r>
      <w:r w:rsidR="00DC0D82">
        <w:rPr>
          <w:i/>
          <w:color w:val="0083A9" w:themeColor="accent1"/>
          <w:sz w:val="36"/>
          <w:szCs w:val="36"/>
        </w:rPr>
        <w:t xml:space="preserve"> </w:t>
      </w:r>
      <w:r w:rsidRPr="00E32F6E">
        <w:rPr>
          <w:i/>
          <w:color w:val="D47B22" w:themeColor="accent2"/>
          <w:sz w:val="36"/>
          <w:szCs w:val="36"/>
          <w:highlight w:val="yellow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0EB274DA" w14:textId="656B8CDA" w:rsidR="00A8677A" w:rsidRDefault="00A8677A" w:rsidP="00A8677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F398E22" w14:textId="77777777" w:rsidR="00A8677A" w:rsidRPr="00484306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0E0E9E5F" w14:textId="77777777" w:rsidR="00A8677A" w:rsidRPr="00484306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2CC5F7DB" w14:textId="691C86E2" w:rsidR="00A8677A" w:rsidRPr="00484306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Rank Strategic Priorities</w:t>
      </w:r>
      <w:r w:rsidR="00DC0D82">
        <w:rPr>
          <w:rFonts w:cs="Arial"/>
          <w:b/>
          <w:sz w:val="24"/>
          <w:szCs w:val="24"/>
        </w:rPr>
        <w:t xml:space="preserve"> (Review)</w:t>
      </w:r>
    </w:p>
    <w:p w14:paraId="41C25278" w14:textId="6A07611B" w:rsidR="00A8677A" w:rsidRPr="00484306" w:rsidRDefault="00A8677A" w:rsidP="00A8677A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4C003A0B" w14:textId="77777777" w:rsidR="00A8677A" w:rsidRPr="00057EB0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 xml:space="preserve">Review Budget </w:t>
      </w:r>
      <w:r>
        <w:rPr>
          <w:rFonts w:cs="Arial"/>
          <w:b/>
          <w:bCs/>
          <w:sz w:val="24"/>
          <w:szCs w:val="24"/>
        </w:rPr>
        <w:t>Meeting Schedule</w:t>
      </w:r>
    </w:p>
    <w:p w14:paraId="3FBF95A8" w14:textId="77777777" w:rsidR="00A8677A" w:rsidRPr="000859CA" w:rsidRDefault="00A8677A" w:rsidP="00A8677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meeting calendar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 xml:space="preserve">) to meet District’s timeline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draft budget must be completed by February 14 and approval meeting cannot be held until after the Staffing Conference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3DD29D2" w14:textId="77777777" w:rsidR="00A8677A" w:rsidRPr="00E76F6A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Allocation Presentation</w:t>
      </w:r>
    </w:p>
    <w:p w14:paraId="469A2452" w14:textId="25B5A42A" w:rsidR="00A8677A" w:rsidRPr="004F19E6" w:rsidRDefault="00A8677A" w:rsidP="00A8677A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22703F1F" w14:textId="77777777" w:rsidR="00A8677A" w:rsidRPr="00C0493C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32603A" w14:textId="77777777" w:rsidR="00A8677A" w:rsidRPr="003A3EC3" w:rsidRDefault="00A8677A" w:rsidP="00A8677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CCRPI</w:t>
      </w:r>
    </w:p>
    <w:p w14:paraId="72A27459" w14:textId="4467A937" w:rsidR="00A8677A" w:rsidRPr="0024379A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Committee Reports </w:t>
      </w:r>
    </w:p>
    <w:p w14:paraId="5D566E05" w14:textId="57D36F8E" w:rsidR="00A8677A" w:rsidRPr="00C0493C" w:rsidRDefault="00A8677A" w:rsidP="00A8677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Advisory Meeting Report 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7C6FABA8" w14:textId="77777777" w:rsidR="00DC0D82" w:rsidRPr="00DC0D82" w:rsidRDefault="00DC0D82" w:rsidP="00DC0D82">
      <w:pPr>
        <w:rPr>
          <w:sz w:val="24"/>
          <w:szCs w:val="24"/>
        </w:rPr>
      </w:pPr>
    </w:p>
    <w:p w14:paraId="5C07518C" w14:textId="1FD04320" w:rsidR="00DC0D82" w:rsidRPr="00DC0D82" w:rsidRDefault="00DC0D82" w:rsidP="00DC0D82">
      <w:pPr>
        <w:tabs>
          <w:tab w:val="left" w:pos="18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C0D82" w:rsidRPr="00DC0D82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EED1B" w14:textId="77777777" w:rsidR="00734817" w:rsidRDefault="00734817" w:rsidP="00D85794">
      <w:pPr>
        <w:spacing w:after="0" w:line="240" w:lineRule="auto"/>
      </w:pPr>
      <w:r>
        <w:separator/>
      </w:r>
    </w:p>
  </w:endnote>
  <w:endnote w:type="continuationSeparator" w:id="0">
    <w:p w14:paraId="1B09E53F" w14:textId="77777777" w:rsidR="00734817" w:rsidRDefault="00734817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6E441431" w:rsidR="00DE19EA" w:rsidRPr="003D4900" w:rsidRDefault="00DE19EA">
    <w:pPr>
      <w:pStyle w:val="Foo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BA83D" w14:textId="77777777" w:rsidR="00734817" w:rsidRDefault="00734817" w:rsidP="00D85794">
      <w:pPr>
        <w:spacing w:after="0" w:line="240" w:lineRule="auto"/>
      </w:pPr>
      <w:r>
        <w:separator/>
      </w:r>
    </w:p>
  </w:footnote>
  <w:footnote w:type="continuationSeparator" w:id="0">
    <w:p w14:paraId="4E771ED3" w14:textId="77777777" w:rsidR="00734817" w:rsidRDefault="00734817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4EDB"/>
    <w:rsid w:val="000A53A7"/>
    <w:rsid w:val="000B5320"/>
    <w:rsid w:val="000D5815"/>
    <w:rsid w:val="00175B40"/>
    <w:rsid w:val="002307E4"/>
    <w:rsid w:val="00234412"/>
    <w:rsid w:val="0026297A"/>
    <w:rsid w:val="002960A0"/>
    <w:rsid w:val="0035745E"/>
    <w:rsid w:val="003D4900"/>
    <w:rsid w:val="00410321"/>
    <w:rsid w:val="004C1971"/>
    <w:rsid w:val="00521203"/>
    <w:rsid w:val="005F35B7"/>
    <w:rsid w:val="00602B61"/>
    <w:rsid w:val="006477EF"/>
    <w:rsid w:val="006577EC"/>
    <w:rsid w:val="006E7802"/>
    <w:rsid w:val="00734817"/>
    <w:rsid w:val="00843DB6"/>
    <w:rsid w:val="00921586"/>
    <w:rsid w:val="00952A61"/>
    <w:rsid w:val="00A471B4"/>
    <w:rsid w:val="00A62567"/>
    <w:rsid w:val="00A8677A"/>
    <w:rsid w:val="00AF14E0"/>
    <w:rsid w:val="00B10F76"/>
    <w:rsid w:val="00B4244D"/>
    <w:rsid w:val="00D06974"/>
    <w:rsid w:val="00D158D8"/>
    <w:rsid w:val="00D85794"/>
    <w:rsid w:val="00DC0D82"/>
    <w:rsid w:val="00DE19EA"/>
    <w:rsid w:val="00E32F6E"/>
    <w:rsid w:val="00E8158B"/>
    <w:rsid w:val="00EE6D02"/>
    <w:rsid w:val="00FD18AF"/>
    <w:rsid w:val="471E6CD5"/>
    <w:rsid w:val="5C333612"/>
    <w:rsid w:val="723BE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952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e136758a-e7f7-4029-9cdc-709c7a6ff021"/>
    <ds:schemaRef ds:uri="8dcae609-94e2-4108-915c-852935aa21a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4AA70-0C1D-440A-A699-D2DCC66C3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Guilford, Larry</cp:lastModifiedBy>
  <cp:revision>3</cp:revision>
  <dcterms:created xsi:type="dcterms:W3CDTF">2025-01-27T13:26:00Z</dcterms:created>
  <dcterms:modified xsi:type="dcterms:W3CDTF">2025-01-27T13:30:00Z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